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8A640C" w:rsidRDefault="00924795" w:rsidP="00492378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492378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8A640C">
        <w:rPr>
          <w:rFonts w:ascii="Times New Roman" w:hAnsi="Times New Roman" w:cs="Times New Roman"/>
          <w:sz w:val="24"/>
          <w:szCs w:val="24"/>
        </w:rPr>
        <w:t>Ярославской области сообщает о том, что аукцион, назначенный на «</w:t>
      </w:r>
      <w:r w:rsidR="00492378" w:rsidRPr="008A640C">
        <w:rPr>
          <w:rFonts w:ascii="Times New Roman" w:hAnsi="Times New Roman" w:cs="Times New Roman"/>
          <w:sz w:val="24"/>
          <w:szCs w:val="24"/>
        </w:rPr>
        <w:t>0</w:t>
      </w:r>
      <w:r w:rsidR="008A640C" w:rsidRPr="008A640C">
        <w:rPr>
          <w:rFonts w:ascii="Times New Roman" w:hAnsi="Times New Roman" w:cs="Times New Roman"/>
          <w:sz w:val="24"/>
          <w:szCs w:val="24"/>
        </w:rPr>
        <w:t>8</w:t>
      </w:r>
      <w:r w:rsidRPr="008A640C">
        <w:rPr>
          <w:rFonts w:ascii="Times New Roman" w:hAnsi="Times New Roman" w:cs="Times New Roman"/>
          <w:sz w:val="24"/>
          <w:szCs w:val="24"/>
        </w:rPr>
        <w:t>»</w:t>
      </w:r>
      <w:r w:rsidR="00E25894" w:rsidRPr="008A640C">
        <w:rPr>
          <w:rFonts w:ascii="Times New Roman" w:hAnsi="Times New Roman" w:cs="Times New Roman"/>
          <w:sz w:val="24"/>
          <w:szCs w:val="24"/>
        </w:rPr>
        <w:t xml:space="preserve"> </w:t>
      </w:r>
      <w:r w:rsidR="00492378" w:rsidRPr="008A640C">
        <w:rPr>
          <w:rFonts w:ascii="Times New Roman" w:hAnsi="Times New Roman" w:cs="Times New Roman"/>
          <w:sz w:val="24"/>
          <w:szCs w:val="24"/>
        </w:rPr>
        <w:t xml:space="preserve">июня </w:t>
      </w:r>
      <w:r w:rsidRPr="008A640C">
        <w:rPr>
          <w:rFonts w:ascii="Times New Roman" w:hAnsi="Times New Roman" w:cs="Times New Roman"/>
          <w:sz w:val="24"/>
          <w:szCs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8A640C" w:rsidRPr="008A640C">
        <w:rPr>
          <w:rFonts w:ascii="Times New Roman" w:hAnsi="Times New Roman" w:cs="Times New Roman"/>
          <w:sz w:val="24"/>
          <w:szCs w:val="24"/>
        </w:rPr>
        <w:t>1000 квадратных метров  из земель населенных пунктов, с кадастровым номером 76:17:204101:414, расположенного по адресу:</w:t>
      </w:r>
      <w:proofErr w:type="gramEnd"/>
      <w:r w:rsidR="008A640C" w:rsidRPr="008A640C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8A640C" w:rsidRPr="008A640C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8A640C" w:rsidRPr="008A640C">
        <w:rPr>
          <w:rFonts w:ascii="Times New Roman" w:hAnsi="Times New Roman" w:cs="Times New Roman"/>
          <w:sz w:val="24"/>
          <w:szCs w:val="24"/>
        </w:rPr>
        <w:t xml:space="preserve"> сельское поселение, дер. Ильино, земельный участок 18, с разрешенным использованием: для </w:t>
      </w:r>
      <w:r w:rsidR="008A640C" w:rsidRPr="008A640C">
        <w:rPr>
          <w:rFonts w:ascii="Times New Roman" w:eastAsia="+mn-ea" w:hAnsi="Times New Roman" w:cs="Times New Roman"/>
          <w:sz w:val="24"/>
          <w:szCs w:val="24"/>
        </w:rPr>
        <w:t xml:space="preserve">ведения личного подсобного хозяйства, </w:t>
      </w:r>
      <w:r w:rsidR="008A640C" w:rsidRPr="008A640C">
        <w:rPr>
          <w:rFonts w:ascii="Times New Roman" w:hAnsi="Times New Roman" w:cs="Times New Roman"/>
          <w:sz w:val="24"/>
          <w:szCs w:val="24"/>
        </w:rPr>
        <w:t xml:space="preserve">со следующим ограничением: полностью расположен в 5 </w:t>
      </w:r>
      <w:proofErr w:type="spellStart"/>
      <w:r w:rsidR="008A640C" w:rsidRPr="008A640C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8A640C" w:rsidRPr="008A64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640C" w:rsidRPr="008A640C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8A640C" w:rsidRPr="008A640C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8A640C" w:rsidRPr="008A640C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8A640C" w:rsidRPr="008A640C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8A640C" w:rsidRPr="008A640C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8A640C" w:rsidRPr="008A640C">
        <w:rPr>
          <w:rFonts w:ascii="Times New Roman" w:hAnsi="Times New Roman" w:cs="Times New Roman"/>
          <w:sz w:val="24"/>
          <w:szCs w:val="24"/>
        </w:rPr>
        <w:t>)</w:t>
      </w:r>
      <w:r w:rsidR="00492378" w:rsidRPr="008A640C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аукционе.</w:t>
      </w:r>
      <w:r w:rsidR="00CA767D" w:rsidRPr="008A640C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233AEF" w:rsidRPr="006D02EB" w:rsidRDefault="00CA767D" w:rsidP="00492378">
      <w:pPr>
        <w:tabs>
          <w:tab w:val="left" w:pos="284"/>
        </w:tabs>
        <w:spacing w:after="0"/>
        <w:ind w:right="113"/>
        <w:jc w:val="both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</w:t>
      </w:r>
      <w:r w:rsidR="004923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E25894"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A722C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492378">
        <w:rPr>
          <w:sz w:val="24"/>
        </w:rPr>
        <w:t>0</w:t>
      </w:r>
      <w:r w:rsidR="001A722C">
        <w:rPr>
          <w:sz w:val="24"/>
        </w:rPr>
        <w:t>8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июня</w:t>
      </w:r>
      <w:r w:rsidRPr="00CA767D">
        <w:rPr>
          <w:sz w:val="24"/>
        </w:rPr>
        <w:t xml:space="preserve"> </w:t>
      </w:r>
      <w:r w:rsidRPr="001A722C">
        <w:rPr>
          <w:sz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1A722C" w:rsidRPr="001A722C">
        <w:rPr>
          <w:sz w:val="24"/>
        </w:rPr>
        <w:t xml:space="preserve">76:17:141601:227, расположенного по адресу: Российская Федерация, Ярославская область, Ярославский муниципальный район, </w:t>
      </w:r>
      <w:proofErr w:type="spellStart"/>
      <w:r w:rsidR="001A722C" w:rsidRPr="001A722C">
        <w:rPr>
          <w:sz w:val="24"/>
        </w:rPr>
        <w:t>Карабихское</w:t>
      </w:r>
      <w:proofErr w:type="spellEnd"/>
      <w:r w:rsidR="001A722C" w:rsidRPr="001A722C">
        <w:rPr>
          <w:sz w:val="24"/>
        </w:rPr>
        <w:t xml:space="preserve"> поселение, дер. </w:t>
      </w:r>
      <w:proofErr w:type="spellStart"/>
      <w:r w:rsidR="001A722C" w:rsidRPr="001A722C">
        <w:rPr>
          <w:sz w:val="24"/>
        </w:rPr>
        <w:t>Климовское</w:t>
      </w:r>
      <w:proofErr w:type="spellEnd"/>
      <w:r w:rsidR="001A722C" w:rsidRPr="001A722C">
        <w:rPr>
          <w:sz w:val="24"/>
        </w:rPr>
        <w:t>, ул</w:t>
      </w:r>
      <w:proofErr w:type="gramStart"/>
      <w:r w:rsidR="001A722C" w:rsidRPr="001A722C">
        <w:rPr>
          <w:sz w:val="24"/>
        </w:rPr>
        <w:t>.Х</w:t>
      </w:r>
      <w:proofErr w:type="gramEnd"/>
      <w:r w:rsidR="001A722C" w:rsidRPr="001A722C">
        <w:rPr>
          <w:sz w:val="24"/>
        </w:rPr>
        <w:t xml:space="preserve">войная,  земельный участок 20,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1A722C" w:rsidRPr="001A722C">
        <w:rPr>
          <w:sz w:val="24"/>
        </w:rPr>
        <w:t>подзоне</w:t>
      </w:r>
      <w:proofErr w:type="spellEnd"/>
      <w:r w:rsidR="001A722C" w:rsidRPr="001A722C">
        <w:rPr>
          <w:sz w:val="24"/>
        </w:rPr>
        <w:t xml:space="preserve"> </w:t>
      </w:r>
      <w:proofErr w:type="spellStart"/>
      <w:r w:rsidR="001A722C" w:rsidRPr="001A722C">
        <w:rPr>
          <w:sz w:val="24"/>
        </w:rPr>
        <w:t>приаэродромной</w:t>
      </w:r>
      <w:proofErr w:type="spellEnd"/>
      <w:r w:rsidR="001A722C" w:rsidRPr="001A722C">
        <w:rPr>
          <w:sz w:val="24"/>
        </w:rPr>
        <w:t xml:space="preserve"> территории аэропорта Ярославль (</w:t>
      </w:r>
      <w:proofErr w:type="spellStart"/>
      <w:r w:rsidR="001A722C" w:rsidRPr="001A722C">
        <w:rPr>
          <w:sz w:val="24"/>
        </w:rPr>
        <w:t>Туношна</w:t>
      </w:r>
      <w:proofErr w:type="spellEnd"/>
      <w:r w:rsidR="001A722C" w:rsidRPr="001A722C">
        <w:rPr>
          <w:sz w:val="24"/>
        </w:rPr>
        <w:t>)</w:t>
      </w:r>
      <w:r w:rsidRPr="001A722C">
        <w:rPr>
          <w:sz w:val="24"/>
        </w:rPr>
        <w:t xml:space="preserve">, </w:t>
      </w:r>
      <w:r w:rsidR="001A722C" w:rsidRPr="001A722C">
        <w:rPr>
          <w:sz w:val="24"/>
        </w:rPr>
        <w:t xml:space="preserve">в соответствии с п. 19 ст.39.12 Земельного кодекса Российской Федерации  </w:t>
      </w:r>
      <w:r w:rsidR="001A722C" w:rsidRPr="001A722C">
        <w:rPr>
          <w:rStyle w:val="blk"/>
          <w:sz w:val="24"/>
        </w:rPr>
        <w:t>аукцион признается  несостоявшимся в связи с тем, что н</w:t>
      </w:r>
      <w:r w:rsidR="001A722C" w:rsidRPr="001A722C">
        <w:rPr>
          <w:sz w:val="24"/>
        </w:rPr>
        <w:t>а аукционе присутствовал только один участник</w:t>
      </w:r>
      <w:r w:rsidR="001A722C" w:rsidRPr="001A722C">
        <w:rPr>
          <w:rStyle w:val="blk"/>
          <w:sz w:val="24"/>
        </w:rPr>
        <w:t>. В</w:t>
      </w:r>
      <w:r w:rsidR="001A722C" w:rsidRPr="001A722C">
        <w:rPr>
          <w:sz w:val="24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1A722C">
        <w:rPr>
          <w:rStyle w:val="blk"/>
          <w:sz w:val="24"/>
        </w:rPr>
        <w:t xml:space="preserve">аукциона  - </w:t>
      </w:r>
      <w:r w:rsidR="001A722C" w:rsidRPr="001A722C">
        <w:rPr>
          <w:b/>
          <w:sz w:val="24"/>
        </w:rPr>
        <w:t>Жигачевой Татьяной Анатольевной</w:t>
      </w:r>
      <w:r w:rsidR="001A722C" w:rsidRPr="001A722C">
        <w:rPr>
          <w:rStyle w:val="blk"/>
          <w:sz w:val="24"/>
        </w:rPr>
        <w:t xml:space="preserve"> по начальному размеру годовой арендной платы - </w:t>
      </w:r>
      <w:r w:rsidR="001A722C" w:rsidRPr="001A722C">
        <w:rPr>
          <w:sz w:val="24"/>
        </w:rPr>
        <w:t>24 567 (Двадцать четыре тысячи пятьсот шестьдесят семь) рублей</w:t>
      </w:r>
      <w:r w:rsidR="001A722C">
        <w:rPr>
          <w:sz w:val="24"/>
        </w:rPr>
        <w:t xml:space="preserve">                 </w:t>
      </w:r>
      <w:r w:rsidR="001A722C" w:rsidRPr="001A722C">
        <w:rPr>
          <w:sz w:val="24"/>
        </w:rPr>
        <w:t xml:space="preserve"> 40 копеек</w:t>
      </w:r>
      <w:r w:rsidR="001A722C" w:rsidRPr="001A722C">
        <w:rPr>
          <w:rStyle w:val="blk"/>
          <w:sz w:val="24"/>
        </w:rPr>
        <w:t>.</w:t>
      </w:r>
      <w:r w:rsidR="001A722C" w:rsidRPr="00A0203A">
        <w:rPr>
          <w:rStyle w:val="blk"/>
        </w:rPr>
        <w:t xml:space="preserve"> </w:t>
      </w:r>
      <w:r w:rsidRPr="00492378">
        <w:rPr>
          <w:sz w:val="24"/>
        </w:rPr>
        <w:t xml:space="preserve">    </w:t>
      </w:r>
    </w:p>
    <w:p w:rsidR="00CA767D" w:rsidRPr="00492378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492378">
        <w:rPr>
          <w:sz w:val="24"/>
        </w:rPr>
        <w:t xml:space="preserve">  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D186C"/>
    <w:rsid w:val="00147571"/>
    <w:rsid w:val="001865A5"/>
    <w:rsid w:val="001A722C"/>
    <w:rsid w:val="00233AEF"/>
    <w:rsid w:val="00471D67"/>
    <w:rsid w:val="00492378"/>
    <w:rsid w:val="004D460F"/>
    <w:rsid w:val="00545D72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2022-06-08T10:22:00Z</dcterms:created>
  <dcterms:modified xsi:type="dcterms:W3CDTF">2022-06-08T10:22:00Z</dcterms:modified>
</cp:coreProperties>
</file>